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u w:val="single"/>
          <w:rtl w:val="0"/>
        </w:rPr>
        <w:t xml:space="preserve">Climate Change – The Facts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Watch the documentary ‘Climate Change - The Facts’ on BBC IPlayer. Here is the link: </w:t>
      </w:r>
      <w:hyperlink r:id="rId6">
        <w:r w:rsidDel="00000000" w:rsidR="00000000" w:rsidRPr="00000000">
          <w:rPr>
            <w:rFonts w:ascii="Comic Sans MS" w:cs="Comic Sans MS" w:eastAsia="Comic Sans MS" w:hAnsi="Comic Sans MS"/>
            <w:b w:val="1"/>
            <w:color w:val="1155cc"/>
            <w:u w:val="single"/>
            <w:rtl w:val="0"/>
          </w:rPr>
          <w:t xml:space="preserve">https://www.bbc.co.uk/iplayer/episode/m00049b1/climate-change-the-facts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You will need to register for an iplayer account (if you do not already have one) to access this documentary.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Answer the following questions about the documentary: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Currently, what is the greatest threat to the world?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is driving this rapid climate change?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carbon was in the atmosphere before burning coal? How much is there now?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Are animals able to adapt to the changing temperatures?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area of the world could become uninhabitable?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damage was caused by wildfires in California in 2018?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more ice is Antarctica losing today than 25 years ago?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Give an example of one country and its renewable resource. 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What is the UK producing on a large scale?</w:t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What percentage of the UK’s electricity comes from renewable sources?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Which company is developing electric planes in the UK?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What is the carbon footprint of the average UK person per year?</w:t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lzuh30n4yi1c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syex7h28d9hr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xsln0dq8zjxc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Greta Thunberg is a young pioneer for climate change, what did she do?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bc.co.uk/iplayer/episode/m00049b1/climate-change-the-fa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